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B1213" w14:textId="6B085E1C" w:rsidR="0008202E" w:rsidRDefault="00EC12CE">
      <w:pPr>
        <w:ind w:left="-720" w:right="-1428"/>
      </w:pPr>
      <w:r>
        <w:rPr>
          <w:noProof/>
        </w:rPr>
        <mc:AlternateContent>
          <mc:Choice Requires="wpg">
            <w:drawing>
              <wp:anchor distT="0" distB="0" distL="114300" distR="114300" simplePos="0" relativeHeight="251663360" behindDoc="0" locked="0" layoutInCell="1" allowOverlap="1" wp14:anchorId="3C0DE9C8" wp14:editId="79B90EFB">
                <wp:simplePos x="0" y="0"/>
                <wp:positionH relativeFrom="column">
                  <wp:posOffset>5773829</wp:posOffset>
                </wp:positionH>
                <wp:positionV relativeFrom="paragraph">
                  <wp:posOffset>6678176</wp:posOffset>
                </wp:positionV>
                <wp:extent cx="1602377" cy="923308"/>
                <wp:effectExtent l="0" t="0" r="0" b="0"/>
                <wp:wrapNone/>
                <wp:docPr id="995925675" name="Group 3"/>
                <wp:cNvGraphicFramePr/>
                <a:graphic xmlns:a="http://schemas.openxmlformats.org/drawingml/2006/main">
                  <a:graphicData uri="http://schemas.microsoft.com/office/word/2010/wordprocessingGroup">
                    <wpg:wgp>
                      <wpg:cNvGrpSpPr/>
                      <wpg:grpSpPr>
                        <a:xfrm>
                          <a:off x="0" y="0"/>
                          <a:ext cx="1602377" cy="923308"/>
                          <a:chOff x="-539916" y="493124"/>
                          <a:chExt cx="1649580" cy="605290"/>
                        </a:xfrm>
                      </wpg:grpSpPr>
                      <wps:wsp>
                        <wps:cNvPr id="417194803" name="Text Box 1"/>
                        <wps:cNvSpPr txBox="1"/>
                        <wps:spPr>
                          <a:xfrm>
                            <a:off x="-539842" y="714366"/>
                            <a:ext cx="1649506" cy="384048"/>
                          </a:xfrm>
                          <a:prstGeom prst="rect">
                            <a:avLst/>
                          </a:prstGeom>
                          <a:noFill/>
                          <a:ln w="6350">
                            <a:noFill/>
                          </a:ln>
                        </wps:spPr>
                        <wps:txbx>
                          <w:txbxContent>
                            <w:p w14:paraId="080913EB" w14:textId="77777777" w:rsidR="00C92DF7" w:rsidRDefault="00C92DF7" w:rsidP="00C92DF7">
                              <w:r w:rsidRPr="00267D72">
                                <w:rPr>
                                  <w:rFonts w:ascii="Mistral" w:hAnsi="Mistral"/>
                                  <w:sz w:val="48"/>
                                </w:rPr>
                                <w:t>Gary Ashley</w:t>
                              </w:r>
                            </w:p>
                            <w:p w14:paraId="6C08066E" w14:textId="77777777" w:rsidR="00C92DF7" w:rsidRDefault="00C92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4448729" name="Text Box 2"/>
                        <wps:cNvSpPr txBox="1"/>
                        <wps:spPr>
                          <a:xfrm>
                            <a:off x="-474113" y="493124"/>
                            <a:ext cx="1488141" cy="493058"/>
                          </a:xfrm>
                          <a:prstGeom prst="rect">
                            <a:avLst/>
                          </a:prstGeom>
                          <a:noFill/>
                          <a:ln w="6350">
                            <a:noFill/>
                          </a:ln>
                        </wps:spPr>
                        <wps:txbx>
                          <w:txbxContent>
                            <w:p w14:paraId="2642E0AB" w14:textId="7FE0336D" w:rsidR="00C92DF7" w:rsidRPr="00C92DF7" w:rsidRDefault="00C92DF7">
                              <w:r w:rsidRPr="00C92DF7">
                                <w:rPr>
                                  <w:i/>
                                  <w:iCs/>
                                </w:rPr>
                                <w:t>Alaba al Se</w:t>
                              </w:r>
                              <w:r w:rsidRPr="00C92DF7">
                                <w:rPr>
                                  <w:rFonts w:ascii="Calibri" w:hAnsi="Calibri" w:cs="Calibri"/>
                                  <w:i/>
                                  <w:iCs/>
                                </w:rPr>
                                <w:t>ñ</w:t>
                              </w:r>
                              <w:r w:rsidRPr="00C92DF7">
                                <w:rPr>
                                  <w:i/>
                                  <w:iCs/>
                                </w:rPr>
                                <w:t>or</w:t>
                              </w:r>
                              <w:r w:rsidRPr="00C92DF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5018534" name="Text Box 2"/>
                        <wps:cNvSpPr txBox="1"/>
                        <wps:spPr>
                          <a:xfrm>
                            <a:off x="-539916" y="605325"/>
                            <a:ext cx="1488141" cy="493058"/>
                          </a:xfrm>
                          <a:prstGeom prst="rect">
                            <a:avLst/>
                          </a:prstGeom>
                          <a:noFill/>
                          <a:ln w="6350">
                            <a:noFill/>
                          </a:ln>
                        </wps:spPr>
                        <wps:txbx>
                          <w:txbxContent>
                            <w:p w14:paraId="45AD1120" w14:textId="0FDB1B1F" w:rsidR="00C92DF7" w:rsidRPr="00C92DF7" w:rsidRDefault="00C92DF7" w:rsidP="00C92DF7">
                              <w:r>
                                <w:t>(Praise the Lord)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0DE9C8" id="Group 3" o:spid="_x0000_s1026" style="position:absolute;left:0;text-align:left;margin-left:454.65pt;margin-top:525.85pt;width:126.15pt;height:72.7pt;z-index:251663360;mso-width-relative:margin;mso-height-relative:margin" coordorigin="-5399,4931" coordsize="16495,60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">
                <v:shapetype id="_x0000_t202" coordsize="21600,21600" o:spt="202" path="m,l,21600r21600,l21600,xe">
                  <v:stroke joinstyle="miter"/>
                  <v:path gradientshapeok="t" o:connecttype="rect"/>
                </v:shapetype>
                <v:shape id="Text Box 1" o:spid="_x0000_s1027" type="#_x0000_t202" style="position:absolute;left:-5398;top:7143;width:16494;height:38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" filled="f" stroked="f" strokeweight=".5pt">
                  <v:textbox>
                    <w:txbxContent>
                      <w:p w14:paraId="080913EB" w14:textId="77777777" w:rsidR="00C92DF7" w:rsidRDefault="00C92DF7" w:rsidP="00C92DF7">
                        <w:r w:rsidRPr="00267D72">
                          <w:rPr>
                            <w:rFonts w:ascii="Mistral" w:hAnsi="Mistral"/>
                            <w:sz w:val="48"/>
                          </w:rPr>
                          <w:t>Gary Ashley</w:t>
                        </w:r>
                      </w:p>
                      <w:p w14:paraId="6C08066E" w14:textId="77777777" w:rsidR="00C92DF7" w:rsidRDefault="00C92DF7"/>
                    </w:txbxContent>
                  </v:textbox>
                </v:shape>
                <v:shape id="_x0000_s1028" type="#_x0000_t202" style="position:absolute;left:-4741;top:4931;width:14881;height:4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" filled="f" stroked="f" strokeweight=".5pt">
                  <v:textbox>
                    <w:txbxContent>
                      <w:p w14:paraId="2642E0AB" w14:textId="7FE0336D" w:rsidR="00C92DF7" w:rsidRPr="00C92DF7" w:rsidRDefault="00C92DF7">
                        <w:r w:rsidRPr="00C92DF7">
                          <w:rPr>
                            <w:i/>
                            <w:iCs/>
                          </w:rPr>
                          <w:t>Alaba al Se</w:t>
                        </w:r>
                        <w:r w:rsidRPr="00C92DF7">
                          <w:rPr>
                            <w:rFonts w:ascii="Calibri" w:hAnsi="Calibri" w:cs="Calibri"/>
                            <w:i/>
                            <w:iCs/>
                          </w:rPr>
                          <w:t>ñ</w:t>
                        </w:r>
                        <w:r w:rsidRPr="00C92DF7">
                          <w:rPr>
                            <w:i/>
                            <w:iCs/>
                          </w:rPr>
                          <w:t>or</w:t>
                        </w:r>
                        <w:r w:rsidRPr="00C92DF7">
                          <w:t>,</w:t>
                        </w:r>
                      </w:p>
                    </w:txbxContent>
                  </v:textbox>
                </v:shape>
                <v:shape id="_x0000_s1029" type="#_x0000_t202" style="position:absolute;left:-5399;top:6053;width:14881;height:4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" filled="f" stroked="f" strokeweight=".5pt">
                  <v:textbox>
                    <w:txbxContent>
                      <w:p w14:paraId="45AD1120" w14:textId="0FDB1B1F" w:rsidR="00C92DF7" w:rsidRPr="00C92DF7" w:rsidRDefault="00C92DF7" w:rsidP="00C92DF7">
                        <w:r>
                          <w:t>(Praise the Lord)</w:t>
                        </w:r>
                      </w:p>
                    </w:txbxContent>
                  </v:textbox>
                </v:shape>
              </v:group>
            </w:pict>
          </mc:Fallback>
        </mc:AlternateContent>
      </w:r>
      <w:r>
        <w:rPr>
          <w:noProof/>
        </w:rPr>
        <w:drawing>
          <wp:anchor distT="0" distB="0" distL="114300" distR="114300" simplePos="0" relativeHeight="251673600" behindDoc="0" locked="0" layoutInCell="1" allowOverlap="1" wp14:anchorId="016E645F" wp14:editId="05385481">
            <wp:simplePos x="0" y="0"/>
            <wp:positionH relativeFrom="column">
              <wp:posOffset>3550772</wp:posOffset>
            </wp:positionH>
            <wp:positionV relativeFrom="paragraph">
              <wp:posOffset>6806458</wp:posOffset>
            </wp:positionV>
            <wp:extent cx="2072023" cy="1554017"/>
            <wp:effectExtent l="0" t="0" r="0" b="0"/>
            <wp:wrapNone/>
            <wp:docPr id="56555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551" name="Picture 565555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2023" cy="1554017"/>
                    </a:xfrm>
                    <a:prstGeom prst="rect">
                      <a:avLst/>
                    </a:prstGeom>
                  </pic:spPr>
                </pic:pic>
              </a:graphicData>
            </a:graphic>
            <wp14:sizeRelH relativeFrom="page">
              <wp14:pctWidth>0</wp14:pctWidth>
            </wp14:sizeRelH>
            <wp14:sizeRelV relativeFrom="page">
              <wp14:pctHeight>0</wp14:pctHeight>
            </wp14:sizeRelV>
          </wp:anchor>
        </w:drawing>
      </w:r>
      <w:r w:rsidR="007B4112">
        <w:rPr>
          <w:noProof/>
        </w:rPr>
        <mc:AlternateContent>
          <mc:Choice Requires="wps">
            <w:drawing>
              <wp:anchor distT="0" distB="0" distL="114300" distR="114300" simplePos="0" relativeHeight="251672576" behindDoc="0" locked="0" layoutInCell="1" allowOverlap="1" wp14:anchorId="4E02BD07" wp14:editId="7D533DE0">
                <wp:simplePos x="0" y="0"/>
                <wp:positionH relativeFrom="column">
                  <wp:posOffset>-303376</wp:posOffset>
                </wp:positionH>
                <wp:positionV relativeFrom="paragraph">
                  <wp:posOffset>6806725</wp:posOffset>
                </wp:positionV>
                <wp:extent cx="3760150" cy="1602557"/>
                <wp:effectExtent l="0" t="0" r="0" b="0"/>
                <wp:wrapNone/>
                <wp:docPr id="61281097" name="Text Box 2"/>
                <wp:cNvGraphicFramePr/>
                <a:graphic xmlns:a="http://schemas.openxmlformats.org/drawingml/2006/main">
                  <a:graphicData uri="http://schemas.microsoft.com/office/word/2010/wordprocessingShape">
                    <wps:wsp>
                      <wps:cNvSpPr txBox="1"/>
                      <wps:spPr>
                        <a:xfrm>
                          <a:off x="0" y="0"/>
                          <a:ext cx="3760150" cy="1602557"/>
                        </a:xfrm>
                        <a:prstGeom prst="rect">
                          <a:avLst/>
                        </a:prstGeom>
                        <a:noFill/>
                        <a:ln w="6350">
                          <a:noFill/>
                        </a:ln>
                      </wps:spPr>
                      <wps:txbx>
                        <w:txbxContent>
                          <w:p w14:paraId="7CB9D0B4" w14:textId="14236293" w:rsidR="007E70A8" w:rsidRPr="00C92DF7" w:rsidRDefault="004677C0" w:rsidP="00874FA1">
                            <w:r>
                              <w:t>Prayer Requests:</w:t>
                            </w:r>
                            <w:r w:rsidR="00DF1B00">
                              <w:t xml:space="preserve">                                                         1.  </w:t>
                            </w:r>
                            <w:r w:rsidR="007B4112">
                              <w:t>Rosemary</w:t>
                            </w:r>
                            <w:r w:rsidR="004C2F8F">
                              <w:t xml:space="preserve"> in the passing of her mother</w:t>
                            </w:r>
                            <w:r w:rsidR="00DF1B00">
                              <w:t xml:space="preserve">                2.  </w:t>
                            </w:r>
                            <w:r w:rsidR="004C2F8F">
                              <w:t>Abraham with the care of Juana</w:t>
                            </w:r>
                            <w:r w:rsidR="002B07CE">
                              <w:t xml:space="preserve">                 </w:t>
                            </w:r>
                            <w:r w:rsidR="00DF1B00">
                              <w:t xml:space="preserve">                   3.  </w:t>
                            </w:r>
                            <w:r w:rsidR="007B4112">
                              <w:t>Mildred has been visiting since her mom fell and broke her leg.  Her mom accepted Christ!     4.  New contacts would come to church</w:t>
                            </w:r>
                            <w:r w:rsidR="007E70A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2BD07" id="Text Box 2" o:spid="_x0000_s1030" type="#_x0000_t202" style="position:absolute;left:0;text-align:left;margin-left:-23.9pt;margin-top:535.95pt;width:296.05pt;height:12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" filled="f" stroked="f" strokeweight=".5pt">
                <v:textbox>
                  <w:txbxContent>
                    <w:p w14:paraId="7CB9D0B4" w14:textId="14236293" w:rsidR="007E70A8" w:rsidRPr="00C92DF7" w:rsidRDefault="004677C0" w:rsidP="00874FA1">
                      <w:r>
                        <w:t>Prayer Requests:</w:t>
                      </w:r>
                      <w:r w:rsidR="00DF1B00">
                        <w:t xml:space="preserve">                                                         1.  </w:t>
                      </w:r>
                      <w:r w:rsidR="007B4112">
                        <w:t>Rosemary</w:t>
                      </w:r>
                      <w:r w:rsidR="004C2F8F">
                        <w:t xml:space="preserve"> in the passing of her mother</w:t>
                      </w:r>
                      <w:r w:rsidR="00DF1B00">
                        <w:t xml:space="preserve">                2.  </w:t>
                      </w:r>
                      <w:r w:rsidR="004C2F8F">
                        <w:t>Abraham with the care of Juana</w:t>
                      </w:r>
                      <w:r w:rsidR="002B07CE">
                        <w:t xml:space="preserve">                 </w:t>
                      </w:r>
                      <w:r w:rsidR="00DF1B00">
                        <w:t xml:space="preserve">                   3.  </w:t>
                      </w:r>
                      <w:r w:rsidR="007B4112">
                        <w:t>Mildred has been visiting since her mom fell and broke her leg.  Her mom accepted Christ!     4.  New contacts would come to church</w:t>
                      </w:r>
                      <w:r w:rsidR="007E70A8">
                        <w:t xml:space="preserve">             </w:t>
                      </w:r>
                    </w:p>
                  </w:txbxContent>
                </v:textbox>
              </v:shape>
            </w:pict>
          </mc:Fallback>
        </mc:AlternateContent>
      </w:r>
      <w:r w:rsidR="007B4112">
        <w:rPr>
          <w:noProof/>
        </w:rPr>
        <mc:AlternateContent>
          <mc:Choice Requires="wps">
            <w:drawing>
              <wp:anchor distT="0" distB="0" distL="114300" distR="114300" simplePos="0" relativeHeight="251658240" behindDoc="0" locked="0" layoutInCell="1" allowOverlap="1" wp14:anchorId="796BC7A5" wp14:editId="01E77FE1">
                <wp:simplePos x="0" y="0"/>
                <wp:positionH relativeFrom="column">
                  <wp:posOffset>-303530</wp:posOffset>
                </wp:positionH>
                <wp:positionV relativeFrom="paragraph">
                  <wp:posOffset>1644650</wp:posOffset>
                </wp:positionV>
                <wp:extent cx="7384415" cy="6767830"/>
                <wp:effectExtent l="0" t="0" r="0" b="0"/>
                <wp:wrapTight wrapText="bothSides">
                  <wp:wrapPolygon edited="0">
                    <wp:start x="186" y="203"/>
                    <wp:lineTo x="223" y="21361"/>
                    <wp:lineTo x="21360" y="21361"/>
                    <wp:lineTo x="21360" y="203"/>
                    <wp:lineTo x="186" y="203"/>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4415" cy="67678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F1795EF" w14:textId="10C96230" w:rsidR="008916F4" w:rsidRDefault="008916F4" w:rsidP="007B4112">
                            <w:r>
                              <w:t>Dear Praying F</w:t>
                            </w:r>
                            <w:r w:rsidRPr="001B4982">
                              <w:t>riends,</w:t>
                            </w:r>
                            <w:r w:rsidRPr="002917C2">
                              <w:rPr>
                                <w:sz w:val="26"/>
                              </w:rPr>
                              <w:tab/>
                            </w:r>
                            <w:r w:rsidRPr="002917C2">
                              <w:rPr>
                                <w:sz w:val="26"/>
                              </w:rPr>
                              <w:tab/>
                            </w:r>
                            <w:r w:rsidRPr="002917C2">
                              <w:rPr>
                                <w:sz w:val="26"/>
                              </w:rPr>
                              <w:tab/>
                            </w:r>
                            <w:r w:rsidRPr="002917C2">
                              <w:rPr>
                                <w:sz w:val="26"/>
                              </w:rPr>
                              <w:tab/>
                            </w:r>
                            <w:r w:rsidRPr="002917C2">
                              <w:rPr>
                                <w:sz w:val="26"/>
                              </w:rPr>
                              <w:tab/>
                            </w:r>
                            <w:r w:rsidRPr="002917C2">
                              <w:rPr>
                                <w:sz w:val="26"/>
                              </w:rPr>
                              <w:tab/>
                            </w:r>
                            <w:r>
                              <w:rPr>
                                <w:sz w:val="26"/>
                              </w:rPr>
                              <w:tab/>
                              <w:t xml:space="preserve">            </w:t>
                            </w:r>
                            <w:r w:rsidR="0032591F">
                              <w:t>September</w:t>
                            </w:r>
                            <w:r w:rsidRPr="001B4982">
                              <w:t xml:space="preserve"> / </w:t>
                            </w:r>
                            <w:r w:rsidR="0032591F">
                              <w:t>October</w:t>
                            </w:r>
                            <w:r>
                              <w:t xml:space="preserve"> 202</w:t>
                            </w:r>
                            <w:r w:rsidR="0052740B">
                              <w:t>4</w:t>
                            </w:r>
                            <w:r w:rsidR="007B4112">
                              <w:t xml:space="preserve"> </w:t>
                            </w:r>
                            <w:r w:rsidR="00257FB6">
                              <w:rPr>
                                <w:rFonts w:ascii="Arial Narrow" w:hAnsi="Arial Narrow"/>
                                <w:b/>
                              </w:rPr>
                              <w:t>Luke 19:10</w:t>
                            </w:r>
                            <w:r>
                              <w:rPr>
                                <w:rFonts w:ascii="Arial Narrow" w:hAnsi="Arial Narrow"/>
                                <w:b/>
                              </w:rPr>
                              <w:t xml:space="preserve"> “</w:t>
                            </w:r>
                            <w:r w:rsidR="00FD0BDE">
                              <w:rPr>
                                <w:rFonts w:ascii="Arial Narrow" w:hAnsi="Arial Narrow"/>
                                <w:b/>
                              </w:rPr>
                              <w:t xml:space="preserve">For </w:t>
                            </w:r>
                            <w:r w:rsidR="00257FB6">
                              <w:rPr>
                                <w:rFonts w:ascii="Arial Narrow" w:hAnsi="Arial Narrow"/>
                                <w:b/>
                              </w:rPr>
                              <w:t>the Son of man is come to seek and to save that which was lost</w:t>
                            </w:r>
                            <w:r w:rsidR="00705B8C">
                              <w:rPr>
                                <w:rFonts w:ascii="Arial Narrow" w:hAnsi="Arial Narrow"/>
                                <w:b/>
                              </w:rPr>
                              <w:t>.</w:t>
                            </w:r>
                            <w:r>
                              <w:rPr>
                                <w:rFonts w:ascii="Arial Narrow" w:hAnsi="Arial Narrow"/>
                                <w:b/>
                              </w:rPr>
                              <w:t>”</w:t>
                            </w:r>
                            <w:r w:rsidR="00C92DF7">
                              <w:rPr>
                                <w:rFonts w:ascii="Arial Narrow" w:hAnsi="Arial Narrow"/>
                                <w:b/>
                              </w:rPr>
                              <w:t xml:space="preserve">  </w:t>
                            </w:r>
                            <w:r w:rsidR="00FD0BDE">
                              <w:t xml:space="preserve"> </w:t>
                            </w:r>
                            <w:r w:rsidR="00257FB6">
                              <w:t>During Christ’</w:t>
                            </w:r>
                            <w:r w:rsidR="00EC12CE">
                              <w:t xml:space="preserve">s </w:t>
                            </w:r>
                            <w:r w:rsidR="00257FB6">
                              <w:t>ministry people were offended by Jesus</w:t>
                            </w:r>
                            <w:r w:rsidR="00F80250">
                              <w:t xml:space="preserve">’ </w:t>
                            </w:r>
                            <w:r w:rsidR="00257FB6">
                              <w:t>claim</w:t>
                            </w:r>
                            <w:r w:rsidR="00F80250">
                              <w:t>ing</w:t>
                            </w:r>
                            <w:r w:rsidR="00257FB6">
                              <w:t xml:space="preserve"> to be king, and today they are offended by </w:t>
                            </w:r>
                            <w:r w:rsidR="00EC12CE">
                              <w:t xml:space="preserve">His </w:t>
                            </w:r>
                            <w:r w:rsidR="00257FB6">
                              <w:t xml:space="preserve">kingdom.  His kingdom will be made up of offensive people.  Not that </w:t>
                            </w:r>
                            <w:r w:rsidR="00EC12CE">
                              <w:t>t</w:t>
                            </w:r>
                            <w:r w:rsidR="00257FB6">
                              <w:t xml:space="preserve">hese people are giving offense but that others are taking offense </w:t>
                            </w:r>
                            <w:r w:rsidR="00F80250">
                              <w:t>because of Him</w:t>
                            </w:r>
                            <w:r w:rsidR="00257FB6">
                              <w:t xml:space="preserve">.  Blind Bartimaeus was an offensive save in chapter 18 and </w:t>
                            </w:r>
                            <w:r w:rsidR="00EC12CE">
                              <w:t>Zacchaeus</w:t>
                            </w:r>
                            <w:r w:rsidR="00257FB6">
                              <w:t xml:space="preserve"> was an offens</w:t>
                            </w:r>
                            <w:r w:rsidR="002639CD">
                              <w:t>iv</w:t>
                            </w:r>
                            <w:r w:rsidR="00257FB6">
                              <w:t>e save in chapter 19.  People are offended about their own sinfulness</w:t>
                            </w:r>
                            <w:r w:rsidR="00F80250">
                              <w:t>,</w:t>
                            </w:r>
                            <w:r w:rsidR="00257FB6">
                              <w:t xml:space="preserve"> when they are confronted with it.  They say that they are not as blind as </w:t>
                            </w:r>
                            <w:r w:rsidR="00F80250">
                              <w:t>Bartimaeus</w:t>
                            </w:r>
                            <w:r w:rsidR="00257FB6">
                              <w:t xml:space="preserve"> because they can see and yet Jesus said to the Pharisees that they were blind leading the blind. </w:t>
                            </w:r>
                            <w:r w:rsidR="00F80250">
                              <w:t xml:space="preserve">Most </w:t>
                            </w:r>
                            <w:r w:rsidR="00257FB6">
                              <w:t xml:space="preserve">were offended by Christ’s salvation of </w:t>
                            </w:r>
                            <w:r w:rsidR="00EC12CE">
                              <w:t>Zacchaeus</w:t>
                            </w:r>
                            <w:r w:rsidR="00257FB6">
                              <w:t xml:space="preserve"> because he was a Roman collaborator and corrupt as well!  Yet, </w:t>
                            </w:r>
                            <w:r w:rsidR="00F80250">
                              <w:t>Jesus</w:t>
                            </w:r>
                            <w:r w:rsidR="00257FB6">
                              <w:t xml:space="preserve"> came to save </w:t>
                            </w:r>
                            <w:r w:rsidR="00F80250">
                              <w:t xml:space="preserve">only </w:t>
                            </w:r>
                            <w:r w:rsidR="00257FB6">
                              <w:t>sinners: those w</w:t>
                            </w:r>
                            <w:r w:rsidR="00F80250">
                              <w:t xml:space="preserve">ith </w:t>
                            </w:r>
                            <w:r w:rsidR="00257FB6">
                              <w:t xml:space="preserve">Adam’s </w:t>
                            </w:r>
                            <w:r w:rsidR="00F80250">
                              <w:t xml:space="preserve">imputed </w:t>
                            </w:r>
                            <w:r w:rsidR="00257FB6">
                              <w:t xml:space="preserve">sin, </w:t>
                            </w:r>
                            <w:r w:rsidR="00F80250">
                              <w:t>having a</w:t>
                            </w:r>
                            <w:r w:rsidR="00257FB6">
                              <w:t xml:space="preserve"> sin nature, and </w:t>
                            </w:r>
                            <w:r w:rsidR="00F80250">
                              <w:t xml:space="preserve">having </w:t>
                            </w:r>
                            <w:r w:rsidR="00257FB6">
                              <w:t>their own sins</w:t>
                            </w:r>
                            <w:r w:rsidR="00F80250">
                              <w:t xml:space="preserve"> of commission and omission</w:t>
                            </w:r>
                            <w:r w:rsidR="00257FB6">
                              <w:t>.  It is not so offensive to say that Jesus saves, but it is offensive to say that He saves</w:t>
                            </w:r>
                            <w:r w:rsidR="00F80250">
                              <w:t xml:space="preserve"> only</w:t>
                            </w:r>
                            <w:r w:rsidR="00257FB6">
                              <w:t xml:space="preserve"> “lost” people.</w:t>
                            </w:r>
                            <w:r w:rsidR="00EC12CE">
                              <w:t xml:space="preserve"> </w:t>
                            </w:r>
                          </w:p>
                          <w:p w14:paraId="5EC6D61F" w14:textId="0E619DDE" w:rsidR="001D5ED3" w:rsidRDefault="005E6B34" w:rsidP="004C2F8F">
                            <w:pPr>
                              <w:widowControl w:val="0"/>
                              <w:autoSpaceDE w:val="0"/>
                              <w:autoSpaceDN w:val="0"/>
                              <w:adjustRightInd w:val="0"/>
                              <w:jc w:val="both"/>
                            </w:pPr>
                            <w:r>
                              <w:rPr>
                                <w:b/>
                                <w:bCs/>
                              </w:rPr>
                              <w:t>Missionary in Venezuela</w:t>
                            </w:r>
                            <w:r w:rsidR="00705B8C" w:rsidRPr="004677C0">
                              <w:rPr>
                                <w:b/>
                                <w:bCs/>
                              </w:rPr>
                              <w:t>:</w:t>
                            </w:r>
                            <w:r w:rsidR="00705B8C">
                              <w:t xml:space="preserve">  </w:t>
                            </w:r>
                            <w:proofErr w:type="spellStart"/>
                            <w:r>
                              <w:t>Klixon</w:t>
                            </w:r>
                            <w:proofErr w:type="spellEnd"/>
                            <w:r>
                              <w:t xml:space="preserve"> </w:t>
                            </w:r>
                            <w:r w:rsidR="00F80250">
                              <w:t xml:space="preserve">Castillo </w:t>
                            </w:r>
                            <w:r>
                              <w:t>and his family flew to Germany at the beginning of October</w:t>
                            </w:r>
                            <w:r w:rsidR="00FD0BDE">
                              <w:t xml:space="preserve"> </w:t>
                            </w:r>
                            <w:r>
                              <w:t xml:space="preserve"> to get visas for each in their family: </w:t>
                            </w:r>
                            <w:proofErr w:type="spellStart"/>
                            <w:r>
                              <w:t>Klixon</w:t>
                            </w:r>
                            <w:proofErr w:type="spellEnd"/>
                            <w:r>
                              <w:t>, Karen, Ethan, Hannah, and Matthew.  The paperwork all seemed in order except for Karen, his wife.  In the process of trying to get it corrected, the offices closed and they were given a new date at the consulate for the first of November.  Please pray that they will be able to get their paperwork and visas.  If you would like to help him, he is under Macedonia World Missions.</w:t>
                            </w:r>
                            <w:r w:rsidR="00FD0BDE">
                              <w:t xml:space="preserve"> </w:t>
                            </w:r>
                          </w:p>
                          <w:p w14:paraId="6E2A6906" w14:textId="740479D4" w:rsidR="001D5ED3" w:rsidRDefault="00EC12CE" w:rsidP="001D5ED3">
                            <w:pPr>
                              <w:widowControl w:val="0"/>
                              <w:autoSpaceDE w:val="0"/>
                              <w:autoSpaceDN w:val="0"/>
                              <w:adjustRightInd w:val="0"/>
                              <w:spacing w:line="240" w:lineRule="auto"/>
                              <w:jc w:val="both"/>
                            </w:pPr>
                            <w:r>
                              <w:rPr>
                                <w:b/>
                                <w:bCs/>
                              </w:rPr>
                              <w:t>Local in Manatí</w:t>
                            </w:r>
                            <w:r w:rsidRPr="004677C0">
                              <w:rPr>
                                <w:b/>
                                <w:bCs/>
                              </w:rPr>
                              <w:t>:</w:t>
                            </w:r>
                            <w:r>
                              <w:t xml:space="preserve">  </w:t>
                            </w:r>
                            <w:r>
                              <w:t>Visitation, new paint, and new signs have added appeal! Praise the Lord!</w:t>
                            </w:r>
                          </w:p>
                          <w:p w14:paraId="20AB3390" w14:textId="77777777" w:rsidR="001D5ED3" w:rsidRDefault="001D5ED3" w:rsidP="001D5ED3">
                            <w:pPr>
                              <w:widowControl w:val="0"/>
                              <w:autoSpaceDE w:val="0"/>
                              <w:autoSpaceDN w:val="0"/>
                              <w:adjustRightInd w:val="0"/>
                              <w:spacing w:line="240" w:lineRule="auto"/>
                              <w:jc w:val="both"/>
                            </w:pPr>
                          </w:p>
                          <w:p w14:paraId="0B62F67F" w14:textId="77777777" w:rsidR="008916F4" w:rsidRPr="0040714A" w:rsidRDefault="008916F4" w:rsidP="008916F4">
                            <w:pPr>
                              <w:widowControl w:val="0"/>
                              <w:autoSpaceDE w:val="0"/>
                              <w:autoSpaceDN w:val="0"/>
                              <w:adjustRightInd w:val="0"/>
                              <w:jc w:val="both"/>
                              <w:rPr>
                                <w:sz w:val="10"/>
                                <w:szCs w:val="10"/>
                              </w:rPr>
                            </w:pPr>
                          </w:p>
                          <w:p w14:paraId="6E970C7F" w14:textId="77777777" w:rsidR="008916F4" w:rsidRDefault="008916F4" w:rsidP="008916F4">
                            <w:pPr>
                              <w:widowControl w:val="0"/>
                              <w:autoSpaceDE w:val="0"/>
                              <w:autoSpaceDN w:val="0"/>
                              <w:adjustRightInd w:val="0"/>
                              <w:jc w:val="both"/>
                            </w:pPr>
                          </w:p>
                          <w:p w14:paraId="33C76457" w14:textId="77777777" w:rsidR="008916F4" w:rsidRPr="00207B59" w:rsidRDefault="008916F4" w:rsidP="008916F4">
                            <w:pPr>
                              <w:widowControl w:val="0"/>
                              <w:autoSpaceDE w:val="0"/>
                              <w:autoSpaceDN w:val="0"/>
                              <w:adjustRightInd w:val="0"/>
                              <w:jc w:val="both"/>
                              <w:rPr>
                                <w:sz w:val="16"/>
                                <w:szCs w:val="16"/>
                              </w:rPr>
                            </w:pPr>
                          </w:p>
                          <w:p w14:paraId="03612F5B" w14:textId="77777777" w:rsidR="008916F4" w:rsidRDefault="008916F4" w:rsidP="008916F4">
                            <w:pPr>
                              <w:widowControl w:val="0"/>
                              <w:autoSpaceDE w:val="0"/>
                              <w:autoSpaceDN w:val="0"/>
                              <w:adjustRightInd w:val="0"/>
                              <w:jc w:val="both"/>
                            </w:pPr>
                          </w:p>
                          <w:p w14:paraId="4262700E" w14:textId="77777777" w:rsidR="008916F4" w:rsidRDefault="008916F4" w:rsidP="008916F4">
                            <w:pPr>
                              <w:widowControl w:val="0"/>
                              <w:autoSpaceDE w:val="0"/>
                              <w:autoSpaceDN w:val="0"/>
                              <w:adjustRightInd w:val="0"/>
                              <w:jc w:val="both"/>
                            </w:pPr>
                          </w:p>
                          <w:p w14:paraId="55719330" w14:textId="77777777" w:rsidR="008916F4" w:rsidRDefault="008916F4" w:rsidP="008916F4">
                            <w:pPr>
                              <w:widowControl w:val="0"/>
                              <w:autoSpaceDE w:val="0"/>
                              <w:autoSpaceDN w:val="0"/>
                              <w:adjustRightInd w:val="0"/>
                              <w:jc w:val="both"/>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BC7A5" id="_x0000_s1031" type="#_x0000_t202" style="position:absolute;left:0;text-align:left;margin-left:-23.9pt;margin-top:129.5pt;width:581.45pt;height:5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" filled="f" stroked="f">
                <v:textbox inset=",7.2pt,,7.2pt">
                  <w:txbxContent>
                    <w:p w14:paraId="1F1795EF" w14:textId="10C96230" w:rsidR="008916F4" w:rsidRDefault="008916F4" w:rsidP="007B4112">
                      <w:r>
                        <w:t>Dear Praying F</w:t>
                      </w:r>
                      <w:r w:rsidRPr="001B4982">
                        <w:t>riends,</w:t>
                      </w:r>
                      <w:r w:rsidRPr="002917C2">
                        <w:rPr>
                          <w:sz w:val="26"/>
                        </w:rPr>
                        <w:tab/>
                      </w:r>
                      <w:r w:rsidRPr="002917C2">
                        <w:rPr>
                          <w:sz w:val="26"/>
                        </w:rPr>
                        <w:tab/>
                      </w:r>
                      <w:r w:rsidRPr="002917C2">
                        <w:rPr>
                          <w:sz w:val="26"/>
                        </w:rPr>
                        <w:tab/>
                      </w:r>
                      <w:r w:rsidRPr="002917C2">
                        <w:rPr>
                          <w:sz w:val="26"/>
                        </w:rPr>
                        <w:tab/>
                      </w:r>
                      <w:r w:rsidRPr="002917C2">
                        <w:rPr>
                          <w:sz w:val="26"/>
                        </w:rPr>
                        <w:tab/>
                      </w:r>
                      <w:r w:rsidRPr="002917C2">
                        <w:rPr>
                          <w:sz w:val="26"/>
                        </w:rPr>
                        <w:tab/>
                      </w:r>
                      <w:r>
                        <w:rPr>
                          <w:sz w:val="26"/>
                        </w:rPr>
                        <w:tab/>
                        <w:t xml:space="preserve">            </w:t>
                      </w:r>
                      <w:r w:rsidR="0032591F">
                        <w:t>September</w:t>
                      </w:r>
                      <w:r w:rsidRPr="001B4982">
                        <w:t xml:space="preserve"> / </w:t>
                      </w:r>
                      <w:r w:rsidR="0032591F">
                        <w:t>October</w:t>
                      </w:r>
                      <w:r>
                        <w:t xml:space="preserve"> 202</w:t>
                      </w:r>
                      <w:r w:rsidR="0052740B">
                        <w:t>4</w:t>
                      </w:r>
                      <w:r w:rsidR="007B4112">
                        <w:t xml:space="preserve"> </w:t>
                      </w:r>
                      <w:r w:rsidR="00257FB6">
                        <w:rPr>
                          <w:rFonts w:ascii="Arial Narrow" w:hAnsi="Arial Narrow"/>
                          <w:b/>
                        </w:rPr>
                        <w:t>Luke 19:10</w:t>
                      </w:r>
                      <w:r>
                        <w:rPr>
                          <w:rFonts w:ascii="Arial Narrow" w:hAnsi="Arial Narrow"/>
                          <w:b/>
                        </w:rPr>
                        <w:t xml:space="preserve"> “</w:t>
                      </w:r>
                      <w:r w:rsidR="00FD0BDE">
                        <w:rPr>
                          <w:rFonts w:ascii="Arial Narrow" w:hAnsi="Arial Narrow"/>
                          <w:b/>
                        </w:rPr>
                        <w:t xml:space="preserve">For </w:t>
                      </w:r>
                      <w:r w:rsidR="00257FB6">
                        <w:rPr>
                          <w:rFonts w:ascii="Arial Narrow" w:hAnsi="Arial Narrow"/>
                          <w:b/>
                        </w:rPr>
                        <w:t>the Son of man is come to seek and to save that which was lost</w:t>
                      </w:r>
                      <w:r w:rsidR="00705B8C">
                        <w:rPr>
                          <w:rFonts w:ascii="Arial Narrow" w:hAnsi="Arial Narrow"/>
                          <w:b/>
                        </w:rPr>
                        <w:t>.</w:t>
                      </w:r>
                      <w:r>
                        <w:rPr>
                          <w:rFonts w:ascii="Arial Narrow" w:hAnsi="Arial Narrow"/>
                          <w:b/>
                        </w:rPr>
                        <w:t>”</w:t>
                      </w:r>
                      <w:r w:rsidR="00C92DF7">
                        <w:rPr>
                          <w:rFonts w:ascii="Arial Narrow" w:hAnsi="Arial Narrow"/>
                          <w:b/>
                        </w:rPr>
                        <w:t xml:space="preserve">  </w:t>
                      </w:r>
                      <w:r w:rsidR="00FD0BDE">
                        <w:t xml:space="preserve"> </w:t>
                      </w:r>
                      <w:r w:rsidR="00257FB6">
                        <w:t>During Christ’</w:t>
                      </w:r>
                      <w:r w:rsidR="00EC12CE">
                        <w:t xml:space="preserve">s </w:t>
                      </w:r>
                      <w:r w:rsidR="00257FB6">
                        <w:t>ministry people were offended by Jesus</w:t>
                      </w:r>
                      <w:r w:rsidR="00F80250">
                        <w:t xml:space="preserve">’ </w:t>
                      </w:r>
                      <w:r w:rsidR="00257FB6">
                        <w:t>claim</w:t>
                      </w:r>
                      <w:r w:rsidR="00F80250">
                        <w:t>ing</w:t>
                      </w:r>
                      <w:r w:rsidR="00257FB6">
                        <w:t xml:space="preserve"> to be king, and today they are offended by </w:t>
                      </w:r>
                      <w:r w:rsidR="00EC12CE">
                        <w:t xml:space="preserve">His </w:t>
                      </w:r>
                      <w:r w:rsidR="00257FB6">
                        <w:t xml:space="preserve">kingdom.  His kingdom will be made up of offensive people.  Not that </w:t>
                      </w:r>
                      <w:r w:rsidR="00EC12CE">
                        <w:t>t</w:t>
                      </w:r>
                      <w:r w:rsidR="00257FB6">
                        <w:t xml:space="preserve">hese people are giving offense but that others are taking offense </w:t>
                      </w:r>
                      <w:r w:rsidR="00F80250">
                        <w:t>because of Him</w:t>
                      </w:r>
                      <w:r w:rsidR="00257FB6">
                        <w:t xml:space="preserve">.  Blind Bartimaeus was an offensive save in chapter 18 and </w:t>
                      </w:r>
                      <w:r w:rsidR="00EC12CE">
                        <w:t>Zacchaeus</w:t>
                      </w:r>
                      <w:r w:rsidR="00257FB6">
                        <w:t xml:space="preserve"> was an offens</w:t>
                      </w:r>
                      <w:r w:rsidR="002639CD">
                        <w:t>iv</w:t>
                      </w:r>
                      <w:r w:rsidR="00257FB6">
                        <w:t>e save in chapter 19.  People are offended about their own sinfulness</w:t>
                      </w:r>
                      <w:r w:rsidR="00F80250">
                        <w:t>,</w:t>
                      </w:r>
                      <w:r w:rsidR="00257FB6">
                        <w:t xml:space="preserve"> when they are confronted with it.  They say that they are not as blind as </w:t>
                      </w:r>
                      <w:r w:rsidR="00F80250">
                        <w:t>Bartimaeus</w:t>
                      </w:r>
                      <w:r w:rsidR="00257FB6">
                        <w:t xml:space="preserve"> because they can see and yet Jesus said to the Pharisees that they were blind leading the blind. </w:t>
                      </w:r>
                      <w:r w:rsidR="00F80250">
                        <w:t xml:space="preserve">Most </w:t>
                      </w:r>
                      <w:r w:rsidR="00257FB6">
                        <w:t xml:space="preserve">were offended by Christ’s salvation of </w:t>
                      </w:r>
                      <w:r w:rsidR="00EC12CE">
                        <w:t>Zacchaeus</w:t>
                      </w:r>
                      <w:r w:rsidR="00257FB6">
                        <w:t xml:space="preserve"> because he was a Roman collaborator and corrupt as well!  Yet, </w:t>
                      </w:r>
                      <w:r w:rsidR="00F80250">
                        <w:t>Jesus</w:t>
                      </w:r>
                      <w:r w:rsidR="00257FB6">
                        <w:t xml:space="preserve"> came to save </w:t>
                      </w:r>
                      <w:r w:rsidR="00F80250">
                        <w:t xml:space="preserve">only </w:t>
                      </w:r>
                      <w:r w:rsidR="00257FB6">
                        <w:t>sinners: those w</w:t>
                      </w:r>
                      <w:r w:rsidR="00F80250">
                        <w:t xml:space="preserve">ith </w:t>
                      </w:r>
                      <w:r w:rsidR="00257FB6">
                        <w:t xml:space="preserve">Adam’s </w:t>
                      </w:r>
                      <w:r w:rsidR="00F80250">
                        <w:t xml:space="preserve">imputed </w:t>
                      </w:r>
                      <w:r w:rsidR="00257FB6">
                        <w:t xml:space="preserve">sin, </w:t>
                      </w:r>
                      <w:r w:rsidR="00F80250">
                        <w:t>having a</w:t>
                      </w:r>
                      <w:r w:rsidR="00257FB6">
                        <w:t xml:space="preserve"> sin nature, and </w:t>
                      </w:r>
                      <w:r w:rsidR="00F80250">
                        <w:t xml:space="preserve">having </w:t>
                      </w:r>
                      <w:r w:rsidR="00257FB6">
                        <w:t>their own sins</w:t>
                      </w:r>
                      <w:r w:rsidR="00F80250">
                        <w:t xml:space="preserve"> of commission and omission</w:t>
                      </w:r>
                      <w:r w:rsidR="00257FB6">
                        <w:t>.  It is not so offensive to say that Jesus saves, but it is offensive to say that He saves</w:t>
                      </w:r>
                      <w:r w:rsidR="00F80250">
                        <w:t xml:space="preserve"> only</w:t>
                      </w:r>
                      <w:r w:rsidR="00257FB6">
                        <w:t xml:space="preserve"> “lost” people.</w:t>
                      </w:r>
                      <w:r w:rsidR="00EC12CE">
                        <w:t xml:space="preserve"> </w:t>
                      </w:r>
                    </w:p>
                    <w:p w14:paraId="5EC6D61F" w14:textId="0E619DDE" w:rsidR="001D5ED3" w:rsidRDefault="005E6B34" w:rsidP="004C2F8F">
                      <w:pPr>
                        <w:widowControl w:val="0"/>
                        <w:autoSpaceDE w:val="0"/>
                        <w:autoSpaceDN w:val="0"/>
                        <w:adjustRightInd w:val="0"/>
                        <w:jc w:val="both"/>
                      </w:pPr>
                      <w:r>
                        <w:rPr>
                          <w:b/>
                          <w:bCs/>
                        </w:rPr>
                        <w:t>Missionary in Venezuela</w:t>
                      </w:r>
                      <w:r w:rsidR="00705B8C" w:rsidRPr="004677C0">
                        <w:rPr>
                          <w:b/>
                          <w:bCs/>
                        </w:rPr>
                        <w:t>:</w:t>
                      </w:r>
                      <w:r w:rsidR="00705B8C">
                        <w:t xml:space="preserve">  </w:t>
                      </w:r>
                      <w:proofErr w:type="spellStart"/>
                      <w:r>
                        <w:t>Klixon</w:t>
                      </w:r>
                      <w:proofErr w:type="spellEnd"/>
                      <w:r>
                        <w:t xml:space="preserve"> </w:t>
                      </w:r>
                      <w:r w:rsidR="00F80250">
                        <w:t xml:space="preserve">Castillo </w:t>
                      </w:r>
                      <w:r>
                        <w:t>and his family flew to Germany at the beginning of October</w:t>
                      </w:r>
                      <w:r w:rsidR="00FD0BDE">
                        <w:t xml:space="preserve"> </w:t>
                      </w:r>
                      <w:r>
                        <w:t xml:space="preserve"> to get visas for each in their family: </w:t>
                      </w:r>
                      <w:proofErr w:type="spellStart"/>
                      <w:r>
                        <w:t>Klixon</w:t>
                      </w:r>
                      <w:proofErr w:type="spellEnd"/>
                      <w:r>
                        <w:t>, Karen, Ethan, Hannah, and Matthew.  The paperwork all seemed in order except for Karen, his wife.  In the process of trying to get it corrected, the offices closed and they were given a new date at the consulate for the first of November.  Please pray that they will be able to get their paperwork and visas.  If you would like to help him, he is under Macedonia World Missions.</w:t>
                      </w:r>
                      <w:r w:rsidR="00FD0BDE">
                        <w:t xml:space="preserve"> </w:t>
                      </w:r>
                    </w:p>
                    <w:p w14:paraId="6E2A6906" w14:textId="740479D4" w:rsidR="001D5ED3" w:rsidRDefault="00EC12CE" w:rsidP="001D5ED3">
                      <w:pPr>
                        <w:widowControl w:val="0"/>
                        <w:autoSpaceDE w:val="0"/>
                        <w:autoSpaceDN w:val="0"/>
                        <w:adjustRightInd w:val="0"/>
                        <w:spacing w:line="240" w:lineRule="auto"/>
                        <w:jc w:val="both"/>
                      </w:pPr>
                      <w:r>
                        <w:rPr>
                          <w:b/>
                          <w:bCs/>
                        </w:rPr>
                        <w:t>Local in Manatí</w:t>
                      </w:r>
                      <w:r w:rsidRPr="004677C0">
                        <w:rPr>
                          <w:b/>
                          <w:bCs/>
                        </w:rPr>
                        <w:t>:</w:t>
                      </w:r>
                      <w:r>
                        <w:t xml:space="preserve">  </w:t>
                      </w:r>
                      <w:r>
                        <w:t>Visitation, new paint, and new signs have added appeal! Praise the Lord!</w:t>
                      </w:r>
                    </w:p>
                    <w:p w14:paraId="20AB3390" w14:textId="77777777" w:rsidR="001D5ED3" w:rsidRDefault="001D5ED3" w:rsidP="001D5ED3">
                      <w:pPr>
                        <w:widowControl w:val="0"/>
                        <w:autoSpaceDE w:val="0"/>
                        <w:autoSpaceDN w:val="0"/>
                        <w:adjustRightInd w:val="0"/>
                        <w:spacing w:line="240" w:lineRule="auto"/>
                        <w:jc w:val="both"/>
                      </w:pPr>
                    </w:p>
                    <w:p w14:paraId="0B62F67F" w14:textId="77777777" w:rsidR="008916F4" w:rsidRPr="0040714A" w:rsidRDefault="008916F4" w:rsidP="008916F4">
                      <w:pPr>
                        <w:widowControl w:val="0"/>
                        <w:autoSpaceDE w:val="0"/>
                        <w:autoSpaceDN w:val="0"/>
                        <w:adjustRightInd w:val="0"/>
                        <w:jc w:val="both"/>
                        <w:rPr>
                          <w:sz w:val="10"/>
                          <w:szCs w:val="10"/>
                        </w:rPr>
                      </w:pPr>
                    </w:p>
                    <w:p w14:paraId="6E970C7F" w14:textId="77777777" w:rsidR="008916F4" w:rsidRDefault="008916F4" w:rsidP="008916F4">
                      <w:pPr>
                        <w:widowControl w:val="0"/>
                        <w:autoSpaceDE w:val="0"/>
                        <w:autoSpaceDN w:val="0"/>
                        <w:adjustRightInd w:val="0"/>
                        <w:jc w:val="both"/>
                      </w:pPr>
                    </w:p>
                    <w:p w14:paraId="33C76457" w14:textId="77777777" w:rsidR="008916F4" w:rsidRPr="00207B59" w:rsidRDefault="008916F4" w:rsidP="008916F4">
                      <w:pPr>
                        <w:widowControl w:val="0"/>
                        <w:autoSpaceDE w:val="0"/>
                        <w:autoSpaceDN w:val="0"/>
                        <w:adjustRightInd w:val="0"/>
                        <w:jc w:val="both"/>
                        <w:rPr>
                          <w:sz w:val="16"/>
                          <w:szCs w:val="16"/>
                        </w:rPr>
                      </w:pPr>
                    </w:p>
                    <w:p w14:paraId="03612F5B" w14:textId="77777777" w:rsidR="008916F4" w:rsidRDefault="008916F4" w:rsidP="008916F4">
                      <w:pPr>
                        <w:widowControl w:val="0"/>
                        <w:autoSpaceDE w:val="0"/>
                        <w:autoSpaceDN w:val="0"/>
                        <w:adjustRightInd w:val="0"/>
                        <w:jc w:val="both"/>
                      </w:pPr>
                    </w:p>
                    <w:p w14:paraId="4262700E" w14:textId="77777777" w:rsidR="008916F4" w:rsidRDefault="008916F4" w:rsidP="008916F4">
                      <w:pPr>
                        <w:widowControl w:val="0"/>
                        <w:autoSpaceDE w:val="0"/>
                        <w:autoSpaceDN w:val="0"/>
                        <w:adjustRightInd w:val="0"/>
                        <w:jc w:val="both"/>
                      </w:pPr>
                    </w:p>
                    <w:p w14:paraId="55719330" w14:textId="77777777" w:rsidR="008916F4" w:rsidRDefault="008916F4" w:rsidP="008916F4">
                      <w:pPr>
                        <w:widowControl w:val="0"/>
                        <w:autoSpaceDE w:val="0"/>
                        <w:autoSpaceDN w:val="0"/>
                        <w:adjustRightInd w:val="0"/>
                        <w:jc w:val="both"/>
                      </w:pPr>
                    </w:p>
                  </w:txbxContent>
                </v:textbox>
                <w10:wrap type="tight"/>
              </v:shape>
            </w:pict>
          </mc:Fallback>
        </mc:AlternateContent>
      </w:r>
      <w:r w:rsidR="00425F5C">
        <w:rPr>
          <w:noProof/>
        </w:rPr>
        <w:drawing>
          <wp:anchor distT="0" distB="0" distL="114300" distR="114300" simplePos="0" relativeHeight="251656192" behindDoc="1" locked="0" layoutInCell="1" allowOverlap="1" wp14:anchorId="79B13A7E" wp14:editId="6FD46D83">
            <wp:simplePos x="0" y="0"/>
            <wp:positionH relativeFrom="margin">
              <wp:posOffset>-455439</wp:posOffset>
            </wp:positionH>
            <wp:positionV relativeFrom="margin">
              <wp:posOffset>-454660</wp:posOffset>
            </wp:positionV>
            <wp:extent cx="7771130" cy="10055860"/>
            <wp:effectExtent l="0" t="0" r="127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pic:cNvPicPr>
                  </pic:nvPicPr>
                  <pic:blipFill>
                    <a:blip r:embed="rId5"/>
                    <a:srcRect/>
                    <a:stretch>
                      <a:fillRect/>
                    </a:stretch>
                  </pic:blipFill>
                  <pic:spPr>
                    <a:xfrm>
                      <a:off x="0" y="0"/>
                      <a:ext cx="7771130" cy="10055860"/>
                    </a:xfrm>
                    <a:prstGeom prst="rect">
                      <a:avLst/>
                    </a:prstGeom>
                  </pic:spPr>
                </pic:pic>
              </a:graphicData>
            </a:graphic>
          </wp:anchor>
        </w:drawing>
      </w:r>
    </w:p>
    <w:sectPr w:rsidR="0008202E">
      <w:pgSz w:w="12240" w:h="15840"/>
      <w:pgMar w:top="720" w:right="720" w:bottom="720" w:left="72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panose1 w:val="02000500000000000000"/>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2E"/>
    <w:rsid w:val="00011341"/>
    <w:rsid w:val="0008202E"/>
    <w:rsid w:val="0019310B"/>
    <w:rsid w:val="001B716D"/>
    <w:rsid w:val="001D5ED3"/>
    <w:rsid w:val="002169EC"/>
    <w:rsid w:val="00252460"/>
    <w:rsid w:val="00257FB6"/>
    <w:rsid w:val="002639CD"/>
    <w:rsid w:val="00284036"/>
    <w:rsid w:val="002B07CE"/>
    <w:rsid w:val="00315107"/>
    <w:rsid w:val="0032591F"/>
    <w:rsid w:val="00342A8E"/>
    <w:rsid w:val="00425F5C"/>
    <w:rsid w:val="004677C0"/>
    <w:rsid w:val="004A46A0"/>
    <w:rsid w:val="004B6051"/>
    <w:rsid w:val="004C2F8F"/>
    <w:rsid w:val="004E14F2"/>
    <w:rsid w:val="00525627"/>
    <w:rsid w:val="0052740B"/>
    <w:rsid w:val="005D2EAB"/>
    <w:rsid w:val="005E6B34"/>
    <w:rsid w:val="006C2954"/>
    <w:rsid w:val="006E1BE0"/>
    <w:rsid w:val="006E3099"/>
    <w:rsid w:val="00705B8C"/>
    <w:rsid w:val="00706679"/>
    <w:rsid w:val="007511F2"/>
    <w:rsid w:val="007B4112"/>
    <w:rsid w:val="007E70A8"/>
    <w:rsid w:val="007F6314"/>
    <w:rsid w:val="00874FA1"/>
    <w:rsid w:val="0087702E"/>
    <w:rsid w:val="008916F4"/>
    <w:rsid w:val="009035CE"/>
    <w:rsid w:val="00932856"/>
    <w:rsid w:val="00A23931"/>
    <w:rsid w:val="00AC2CB8"/>
    <w:rsid w:val="00BF1AE6"/>
    <w:rsid w:val="00C21FBE"/>
    <w:rsid w:val="00C92DF7"/>
    <w:rsid w:val="00D60DA0"/>
    <w:rsid w:val="00DF1B00"/>
    <w:rsid w:val="00E57886"/>
    <w:rsid w:val="00E81E91"/>
    <w:rsid w:val="00EC12CE"/>
    <w:rsid w:val="00F366BF"/>
    <w:rsid w:val="00F80250"/>
    <w:rsid w:val="00FD0BDE"/>
    <w:rsid w:val="00FD2C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1ABF"/>
  <w15:docId w15:val="{E5DFF767-77C7-DB47-97B4-A93238D5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Courier"/>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Penland</dc:creator>
  <cp:lastModifiedBy>Kathy Ashley</cp:lastModifiedBy>
  <cp:revision>4</cp:revision>
  <cp:lastPrinted>2024-04-10T12:45:00Z</cp:lastPrinted>
  <dcterms:created xsi:type="dcterms:W3CDTF">2024-10-16T18:09:00Z</dcterms:created>
  <dcterms:modified xsi:type="dcterms:W3CDTF">2024-10-17T13:02:00Z</dcterms:modified>
</cp:coreProperties>
</file>